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7A738E" w:rsidRPr="00CC4527" w14:paraId="32234D9C" w14:textId="77777777" w:rsidTr="00BE2D0D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5B9BE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77EA7E5" wp14:editId="00FBDAFB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3ADDA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1598A" w14:textId="77777777" w:rsidR="007A738E" w:rsidRPr="00CC4527" w:rsidRDefault="007A738E" w:rsidP="00BE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90C7A0B" wp14:editId="4EB2CDF0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44D8B4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3A357F" w14:textId="77777777" w:rsidR="007A738E" w:rsidRPr="00CC4527" w:rsidRDefault="007A738E" w:rsidP="00BE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3C93629B" wp14:editId="7D3A95CB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38E" w:rsidRPr="00CC4527" w14:paraId="24DC7DDC" w14:textId="77777777" w:rsidTr="00BE2D0D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538E9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4F0F3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7A738E" w:rsidRPr="00CC4527" w14:paraId="310B769E" w14:textId="77777777" w:rsidTr="00BE2D0D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523C2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9A437" w14:textId="77777777" w:rsidR="007A738E" w:rsidRPr="00CC4527" w:rsidRDefault="007A738E" w:rsidP="00BE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ADAA8C" w14:textId="77777777" w:rsidR="007A738E" w:rsidRPr="00CC4527" w:rsidRDefault="007A738E" w:rsidP="00BE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48B29" w14:textId="77777777" w:rsidR="007A738E" w:rsidRPr="00CC4527" w:rsidRDefault="007A738E" w:rsidP="00BE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1FD25342" w14:textId="77777777" w:rsidR="007A738E" w:rsidRPr="00CC4527" w:rsidRDefault="007A738E" w:rsidP="007A7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D0C5DE" w14:textId="77777777" w:rsidR="007A738E" w:rsidRPr="0098409D" w:rsidRDefault="007A738E" w:rsidP="007A738E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PIANO DI LAVORO ANNUALE DEL DOCENTE A.S. 2022/23</w:t>
      </w:r>
    </w:p>
    <w:p w14:paraId="7E43CD01" w14:textId="77777777" w:rsidR="007A738E" w:rsidRPr="0098409D" w:rsidRDefault="007A738E" w:rsidP="007A738E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A1CAD22" w14:textId="77777777" w:rsidR="007A738E" w:rsidRPr="0098409D" w:rsidRDefault="007A738E" w:rsidP="007A738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E634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Anna Iannaccone</w:t>
      </w:r>
    </w:p>
    <w:p w14:paraId="092A97F1" w14:textId="77777777" w:rsidR="007A738E" w:rsidRDefault="007A738E" w:rsidP="007A738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4213C0EF" w14:textId="77777777" w:rsidR="007A738E" w:rsidRPr="00E63414" w:rsidRDefault="007A738E" w:rsidP="007A738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insegnata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 w:rsidRPr="00E634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Lingua</w:t>
      </w:r>
      <w:proofErr w:type="gramEnd"/>
      <w:r w:rsidRPr="00E634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Inglese</w:t>
      </w:r>
    </w:p>
    <w:p w14:paraId="0ADD5623" w14:textId="77777777" w:rsidR="007A738E" w:rsidRPr="00E63414" w:rsidRDefault="007A738E" w:rsidP="007A7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83E30DD" w14:textId="77777777" w:rsidR="007A738E" w:rsidRPr="00B72EE4" w:rsidRDefault="007A738E" w:rsidP="007A738E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: </w:t>
      </w:r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Hands on </w:t>
      </w:r>
      <w:proofErr w:type="gramStart"/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Farming ,</w:t>
      </w:r>
      <w:proofErr w:type="gramEnd"/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Zanichelli</w:t>
      </w:r>
    </w:p>
    <w:p w14:paraId="34E5784F" w14:textId="77777777" w:rsidR="007A738E" w:rsidRPr="00B72EE4" w:rsidRDefault="007A738E" w:rsidP="007A738E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Talent Vol. 3 Cambridge</w:t>
      </w:r>
    </w:p>
    <w:p w14:paraId="6245495C" w14:textId="77777777" w:rsidR="007A738E" w:rsidRPr="00B72EE4" w:rsidRDefault="007A738E" w:rsidP="007A738E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Invalsi Trainer, </w:t>
      </w:r>
      <w:proofErr w:type="spellStart"/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DeA</w:t>
      </w:r>
      <w:proofErr w:type="spellEnd"/>
    </w:p>
    <w:p w14:paraId="171C4663" w14:textId="77777777" w:rsidR="007A738E" w:rsidRPr="0098409D" w:rsidRDefault="007A738E" w:rsidP="007A7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2C4F006" w14:textId="77777777" w:rsidR="007A738E" w:rsidRPr="0098409D" w:rsidRDefault="007A738E" w:rsidP="007A738E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5E</w:t>
      </w:r>
    </w:p>
    <w:p w14:paraId="4838E887" w14:textId="77777777" w:rsidR="007A738E" w:rsidRPr="0098409D" w:rsidRDefault="007A738E" w:rsidP="007A7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A3D4E6C" w14:textId="77777777" w:rsidR="007A738E" w:rsidRPr="0098409D" w:rsidRDefault="007A738E" w:rsidP="007A738E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Gestione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dell’ Ambiente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e del Territorio</w:t>
      </w:r>
    </w:p>
    <w:p w14:paraId="2CF654BC" w14:textId="77777777" w:rsidR="007A738E" w:rsidRPr="0098409D" w:rsidRDefault="007A738E" w:rsidP="007A738E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608C4CA" w14:textId="77777777" w:rsidR="007A738E" w:rsidRPr="0098409D" w:rsidRDefault="007A738E" w:rsidP="007A7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972491B" w14:textId="77777777" w:rsidR="007A738E" w:rsidRPr="00D53171" w:rsidRDefault="007A738E" w:rsidP="007A73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bookmarkStart w:id="0" w:name="_Hlk121783128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Percorso1</w:t>
      </w:r>
    </w:p>
    <w:bookmarkEnd w:id="0"/>
    <w:p w14:paraId="606B74D6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Dal testo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“ Hands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on Farming” </w:t>
      </w:r>
    </w:p>
    <w:p w14:paraId="156E2264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Do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You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Need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to Make Olive Oil? </w:t>
      </w:r>
    </w:p>
    <w:p w14:paraId="3D2A1857" w14:textId="77777777" w:rsidR="007A738E" w:rsidRDefault="007A738E" w:rsidP="007A73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12F49C6C" w14:textId="77777777" w:rsidR="007A738E" w:rsidRPr="00D54728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Competenze</w:t>
      </w:r>
      <w:proofErr w:type="spellEnd"/>
    </w:p>
    <w:p w14:paraId="4D219467" w14:textId="77777777" w:rsidR="007A738E" w:rsidRPr="00D54728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1C4723F6" w14:textId="77777777" w:rsidR="007A738E" w:rsidRPr="00D54728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703B6776" w14:textId="77777777" w:rsidR="007A738E" w:rsidRPr="00D54728" w:rsidRDefault="007A738E" w:rsidP="007A73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     Cogliere l’aspetto sociale e 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interculturale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della lingua inglese</w:t>
      </w:r>
    </w:p>
    <w:p w14:paraId="31FD0491" w14:textId="77777777" w:rsidR="007A738E" w:rsidRPr="00D54728" w:rsidRDefault="007A738E" w:rsidP="007A738E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52A4FB54" w14:textId="77777777" w:rsidR="007A738E" w:rsidRPr="00D54728" w:rsidRDefault="007A738E" w:rsidP="007A738E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adeguate</w:t>
      </w:r>
      <w:r w:rsidRPr="00D547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strategie per reperire informazioni e </w:t>
      </w:r>
      <w:r w:rsidRPr="00D5472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comprendere</w:t>
      </w:r>
      <w:r w:rsidRPr="00D547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gramStart"/>
      <w:r w:rsidRPr="00D54728">
        <w:rPr>
          <w:rFonts w:ascii="Times New Roman" w:eastAsia="Calibri" w:hAnsi="Times New Roman" w:cs="Times New Roman"/>
          <w:sz w:val="24"/>
          <w:szCs w:val="24"/>
        </w:rPr>
        <w:t>modo  dettagliato</w:t>
      </w:r>
      <w:proofErr w:type="gramEnd"/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testi orali e scritti su argomenti inerenti alla sfera sociale e culturale e di attualità</w:t>
      </w:r>
    </w:p>
    <w:p w14:paraId="1E4A9864" w14:textId="77777777" w:rsidR="007A738E" w:rsidRPr="00892CE7" w:rsidRDefault="007A738E" w:rsidP="007A738E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Partecipare e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nteragire </w:t>
      </w:r>
      <w:proofErr w:type="gramStart"/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in  </w:t>
      </w:r>
      <w:r w:rsidRPr="00892CE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conversazioni</w:t>
      </w:r>
      <w:proofErr w:type="gramEnd"/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 con sufficiente scioltezza , utilizzando strategie adeguate al contesto</w:t>
      </w:r>
    </w:p>
    <w:p w14:paraId="2EC4E3C2" w14:textId="77777777" w:rsidR="007A738E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5262627E" w14:textId="77777777" w:rsidR="007A738E" w:rsidRDefault="007A738E" w:rsidP="007A73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F6FEF">
        <w:rPr>
          <w:rFonts w:eastAsia="Times New Roman" w:cstheme="minorHAnsi"/>
          <w:color w:val="000000"/>
          <w:sz w:val="24"/>
          <w:szCs w:val="24"/>
          <w:lang w:eastAsia="it-IT"/>
        </w:rPr>
        <w:t>Conoscenze</w:t>
      </w:r>
    </w:p>
    <w:p w14:paraId="23694D86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12</w:t>
      </w:r>
    </w:p>
    <w:p w14:paraId="19CFC7AD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Establishing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Maintaining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 Olive Grove</w:t>
      </w:r>
    </w:p>
    <w:p w14:paraId="532C01F3" w14:textId="77777777" w:rsidR="007A738E" w:rsidRPr="009F6FEF" w:rsidRDefault="007A738E" w:rsidP="007A738E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9F6FEF">
        <w:rPr>
          <w:rFonts w:eastAsia="Calibri" w:cstheme="minorHAnsi"/>
          <w:sz w:val="24"/>
          <w:szCs w:val="24"/>
          <w:lang w:val="en-US"/>
        </w:rPr>
        <w:t xml:space="preserve">Where </w:t>
      </w:r>
      <w:proofErr w:type="gramStart"/>
      <w:r w:rsidRPr="009F6FEF">
        <w:rPr>
          <w:rFonts w:eastAsia="Calibri" w:cstheme="minorHAnsi"/>
          <w:sz w:val="24"/>
          <w:szCs w:val="24"/>
          <w:lang w:val="en-US"/>
        </w:rPr>
        <w:t>Olive  Trees</w:t>
      </w:r>
      <w:proofErr w:type="gramEnd"/>
      <w:r w:rsidRPr="009F6FEF">
        <w:rPr>
          <w:rFonts w:eastAsia="Calibri" w:cstheme="minorHAnsi"/>
          <w:sz w:val="24"/>
          <w:szCs w:val="24"/>
          <w:lang w:val="en-US"/>
        </w:rPr>
        <w:t xml:space="preserve"> Grow</w:t>
      </w:r>
    </w:p>
    <w:p w14:paraId="5A53B9C4" w14:textId="77777777" w:rsidR="007A738E" w:rsidRDefault="007A738E" w:rsidP="007A738E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9F6FEF">
        <w:rPr>
          <w:rFonts w:eastAsia="Calibri" w:cstheme="minorHAnsi"/>
          <w:sz w:val="24"/>
          <w:szCs w:val="24"/>
          <w:lang w:val="en-US"/>
        </w:rPr>
        <w:t>Soil</w:t>
      </w:r>
    </w:p>
    <w:p w14:paraId="590A8305" w14:textId="77777777" w:rsidR="007A738E" w:rsidRDefault="007A738E" w:rsidP="007A738E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lastRenderedPageBreak/>
        <w:t>Topography and Grove Layout</w:t>
      </w:r>
    </w:p>
    <w:p w14:paraId="03514976" w14:textId="77777777" w:rsidR="007A738E" w:rsidRPr="00B77C56" w:rsidRDefault="007A738E" w:rsidP="007A738E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Case Study: Britain’s First Commercial Olive Farm</w:t>
      </w:r>
    </w:p>
    <w:p w14:paraId="607BE3E5" w14:textId="77777777" w:rsidR="007A738E" w:rsidRPr="00F15817" w:rsidRDefault="007A738E" w:rsidP="007A738E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0BE2B298" w14:textId="77777777" w:rsidR="007A738E" w:rsidRPr="00DD1389" w:rsidRDefault="007A738E" w:rsidP="007A738E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D1389">
        <w:rPr>
          <w:rFonts w:eastAsia="Calibri" w:cstheme="minorHAnsi"/>
          <w:sz w:val="24"/>
          <w:szCs w:val="24"/>
          <w:lang w:val="en-US"/>
        </w:rPr>
        <w:t xml:space="preserve">Unit 13                </w:t>
      </w:r>
    </w:p>
    <w:p w14:paraId="12EA3901" w14:textId="77777777" w:rsidR="007A738E" w:rsidRPr="00DD1389" w:rsidRDefault="007A738E" w:rsidP="007A738E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D1389">
        <w:rPr>
          <w:rFonts w:eastAsia="Calibri" w:cstheme="minorHAnsi"/>
          <w:sz w:val="24"/>
          <w:szCs w:val="24"/>
          <w:lang w:val="en-US"/>
        </w:rPr>
        <w:t xml:space="preserve">Olive oil: </w:t>
      </w:r>
      <w:r>
        <w:rPr>
          <w:rFonts w:eastAsia="Calibri" w:cstheme="minorHAnsi"/>
          <w:sz w:val="24"/>
          <w:szCs w:val="24"/>
          <w:lang w:val="en-US"/>
        </w:rPr>
        <w:t>E</w:t>
      </w:r>
      <w:r w:rsidRPr="00DD1389">
        <w:rPr>
          <w:rFonts w:eastAsia="Calibri" w:cstheme="minorHAnsi"/>
          <w:sz w:val="24"/>
          <w:szCs w:val="24"/>
          <w:lang w:val="en-US"/>
        </w:rPr>
        <w:t xml:space="preserve">xtraction and </w:t>
      </w:r>
      <w:r>
        <w:rPr>
          <w:rFonts w:eastAsia="Calibri" w:cstheme="minorHAnsi"/>
          <w:sz w:val="24"/>
          <w:szCs w:val="24"/>
          <w:lang w:val="en-US"/>
        </w:rPr>
        <w:t>C</w:t>
      </w:r>
      <w:r w:rsidRPr="00DD1389">
        <w:rPr>
          <w:rFonts w:eastAsia="Calibri" w:cstheme="minorHAnsi"/>
          <w:sz w:val="24"/>
          <w:szCs w:val="24"/>
          <w:lang w:val="en-US"/>
        </w:rPr>
        <w:t xml:space="preserve">lassification </w:t>
      </w:r>
    </w:p>
    <w:p w14:paraId="3E998F4A" w14:textId="77777777" w:rsidR="007A738E" w:rsidRPr="009F6FEF" w:rsidRDefault="007A738E" w:rsidP="007A738E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9F6FEF">
        <w:rPr>
          <w:rFonts w:eastAsia="Calibri" w:cstheme="minorHAnsi"/>
          <w:b/>
          <w:bCs/>
          <w:sz w:val="24"/>
          <w:szCs w:val="24"/>
          <w:u w:val="single"/>
          <w:lang w:val="en-US"/>
        </w:rPr>
        <w:t xml:space="preserve">  </w:t>
      </w:r>
      <w:r w:rsidRPr="009F6FEF">
        <w:rPr>
          <w:rFonts w:eastAsia="Calibri" w:cstheme="minorHAnsi"/>
          <w:sz w:val="24"/>
          <w:szCs w:val="24"/>
          <w:lang w:val="en-US"/>
        </w:rPr>
        <w:t xml:space="preserve">                       Olive Oil Processing</w:t>
      </w:r>
    </w:p>
    <w:p w14:paraId="241ADF01" w14:textId="77777777" w:rsidR="007A738E" w:rsidRPr="0037537A" w:rsidRDefault="007A738E" w:rsidP="007A738E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               Designations and Definitions of Olive Oil</w:t>
      </w:r>
    </w:p>
    <w:p w14:paraId="35E9EA07" w14:textId="77777777" w:rsidR="007A738E" w:rsidRPr="0037537A" w:rsidRDefault="007A738E" w:rsidP="007A738E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               Some </w:t>
      </w:r>
      <w:r>
        <w:rPr>
          <w:rFonts w:eastAsia="Calibri" w:cstheme="minorHAnsi"/>
          <w:sz w:val="24"/>
          <w:szCs w:val="24"/>
          <w:lang w:val="en-US"/>
        </w:rPr>
        <w:t>T</w:t>
      </w:r>
      <w:r w:rsidRPr="0037537A">
        <w:rPr>
          <w:rFonts w:eastAsia="Calibri" w:cstheme="minorHAnsi"/>
          <w:sz w:val="24"/>
          <w:szCs w:val="24"/>
          <w:lang w:val="en-US"/>
        </w:rPr>
        <w:t>hings to Know about Olive Oil</w:t>
      </w:r>
    </w:p>
    <w:p w14:paraId="69C3DF04" w14:textId="77777777" w:rsidR="007A738E" w:rsidRPr="0037537A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               Olive Oil Production and Consumption in Italy</w:t>
      </w:r>
    </w:p>
    <w:p w14:paraId="1A4F7971" w14:textId="77777777" w:rsidR="007A738E" w:rsidRPr="0037537A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 w:rsidRPr="0037537A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75F2A77C" w14:textId="77777777" w:rsidR="007A738E" w:rsidRPr="00D54728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79102C2A" w14:textId="77777777" w:rsidR="007A738E" w:rsidRPr="00D54728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testi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dell’indirizzo</w:t>
      </w:r>
      <w:proofErr w:type="spellEnd"/>
      <w:proofErr w:type="gramEnd"/>
    </w:p>
    <w:p w14:paraId="7C7B4BA7" w14:textId="77777777" w:rsidR="007A738E" w:rsidRPr="00D54728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Interagire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con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relativa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spontaneità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ambito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personale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sociale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culturale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argomentando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sostenendo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 proprio punto di vista</w:t>
      </w:r>
    </w:p>
    <w:p w14:paraId="21124460" w14:textId="77777777" w:rsidR="007A738E" w:rsidRPr="00D54728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Produrre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testi</w:t>
      </w:r>
      <w:proofErr w:type="spellEnd"/>
      <w:proofErr w:type="gram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sempre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più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articolati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anche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relative alle discipline non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linguistiche</w:t>
      </w:r>
      <w:proofErr w:type="spellEnd"/>
    </w:p>
    <w:p w14:paraId="54D5D058" w14:textId="77777777" w:rsidR="007A738E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Utilizzare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appropriato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registri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linguistici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base al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contesto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alla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situazione</w:t>
      </w:r>
      <w:proofErr w:type="spellEnd"/>
    </w:p>
    <w:p w14:paraId="29A6A606" w14:textId="77777777" w:rsidR="007A738E" w:rsidRDefault="007A738E" w:rsidP="007A738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793BF6CA" w14:textId="77777777" w:rsidR="007A738E" w:rsidRDefault="007A738E" w:rsidP="007A738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173A8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Percorso 2</w:t>
      </w:r>
    </w:p>
    <w:p w14:paraId="0C778F95" w14:textId="77777777" w:rsidR="007A738E" w:rsidRPr="003C0A72" w:rsidRDefault="007A738E" w:rsidP="007A73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C0A72">
        <w:rPr>
          <w:rFonts w:eastAsia="Times New Roman" w:cstheme="minorHAnsi"/>
          <w:color w:val="000000"/>
          <w:sz w:val="24"/>
          <w:szCs w:val="24"/>
          <w:lang w:eastAsia="it-IT"/>
        </w:rPr>
        <w:t>Conoscenze</w:t>
      </w:r>
    </w:p>
    <w:p w14:paraId="61CC05B1" w14:textId="77777777" w:rsidR="007A738E" w:rsidRPr="003C0A72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>Dal testo “Hands on Farming</w:t>
      </w:r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”   </w:t>
      </w:r>
    </w:p>
    <w:p w14:paraId="6B034AD7" w14:textId="4ECD58CA" w:rsidR="007A738E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 xml:space="preserve">How is Wine </w:t>
      </w:r>
      <w:proofErr w:type="gramStart"/>
      <w:r w:rsidRPr="003C0A72">
        <w:rPr>
          <w:rFonts w:eastAsia="Calibri" w:cstheme="minorHAnsi"/>
          <w:sz w:val="24"/>
          <w:szCs w:val="24"/>
          <w:lang w:val="en-US"/>
        </w:rPr>
        <w:t>Made</w:t>
      </w:r>
      <w:r w:rsidR="008D0202">
        <w:rPr>
          <w:rFonts w:eastAsia="Calibri" w:cstheme="minorHAnsi"/>
          <w:sz w:val="24"/>
          <w:szCs w:val="24"/>
          <w:lang w:val="en-US"/>
        </w:rPr>
        <w:t xml:space="preserve"> ?</w:t>
      </w:r>
      <w:proofErr w:type="gramEnd"/>
    </w:p>
    <w:p w14:paraId="785AF763" w14:textId="77777777" w:rsidR="007A738E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54D196B6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Competenze</w:t>
      </w:r>
    </w:p>
    <w:p w14:paraId="078FA6CD" w14:textId="77777777" w:rsidR="007A738E" w:rsidRPr="00AA1603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2CFEC26B" w14:textId="77777777" w:rsidR="007A738E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44754256" w14:textId="77777777" w:rsidR="007A738E" w:rsidRPr="00AA1603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617EB14F" w14:textId="77777777" w:rsidR="007A738E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54651C42" w14:textId="77777777" w:rsidR="007A738E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45F9F3C8" w14:textId="77777777" w:rsidR="007A738E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210A1766" w14:textId="77777777" w:rsidR="007A738E" w:rsidRPr="003C0A72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Conoscenze</w:t>
      </w:r>
      <w:proofErr w:type="spellEnd"/>
    </w:p>
    <w:p w14:paraId="1B30726F" w14:textId="77777777" w:rsidR="007A738E" w:rsidRPr="003C0A72" w:rsidRDefault="007A738E" w:rsidP="007A738E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3C0A72">
        <w:rPr>
          <w:rFonts w:eastAsia="Calibri" w:cstheme="minorHAnsi"/>
          <w:b/>
          <w:bCs/>
          <w:sz w:val="24"/>
          <w:szCs w:val="24"/>
          <w:lang w:val="en-US"/>
        </w:rPr>
        <w:t>Unit 14: Grapes and grapes cultivation</w:t>
      </w:r>
    </w:p>
    <w:p w14:paraId="2CA2BFA7" w14:textId="77777777" w:rsidR="007A738E" w:rsidRPr="003C0A72" w:rsidRDefault="007A738E" w:rsidP="007A738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Starting with the Vineyard</w:t>
      </w:r>
    </w:p>
    <w:p w14:paraId="7A9F2D66" w14:textId="77777777" w:rsidR="007A738E" w:rsidRPr="003C0A72" w:rsidRDefault="007A738E" w:rsidP="007A738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The Vineyard Layout</w:t>
      </w:r>
    </w:p>
    <w:p w14:paraId="479DAA0D" w14:textId="77777777" w:rsidR="007A738E" w:rsidRPr="003C0A72" w:rsidRDefault="007A738E" w:rsidP="007A738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Choosing a Cultivar</w:t>
      </w:r>
    </w:p>
    <w:p w14:paraId="06918247" w14:textId="77777777" w:rsidR="007A738E" w:rsidRPr="003C0A72" w:rsidRDefault="007A738E" w:rsidP="007A738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Wine grape Harvest</w:t>
      </w:r>
    </w:p>
    <w:p w14:paraId="173F9132" w14:textId="77777777" w:rsidR="007A738E" w:rsidRDefault="007A738E" w:rsidP="007A738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The Wine Making Process</w:t>
      </w:r>
    </w:p>
    <w:p w14:paraId="7CB1F5DD" w14:textId="77777777" w:rsidR="007A738E" w:rsidRPr="003C0A72" w:rsidRDefault="007A738E" w:rsidP="007A738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</w:p>
    <w:p w14:paraId="52322328" w14:textId="77777777" w:rsidR="007A738E" w:rsidRPr="003C0A72" w:rsidRDefault="007A738E" w:rsidP="007A738E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Unit </w:t>
      </w:r>
      <w:proofErr w:type="gramStart"/>
      <w:r w:rsidRPr="003C0A72">
        <w:rPr>
          <w:rFonts w:eastAsia="Calibri" w:cstheme="minorHAnsi"/>
          <w:b/>
          <w:bCs/>
          <w:sz w:val="24"/>
          <w:szCs w:val="24"/>
          <w:lang w:val="en-US"/>
        </w:rPr>
        <w:t>15 :</w:t>
      </w:r>
      <w:proofErr w:type="gramEnd"/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 Wine and Wine Making</w:t>
      </w:r>
    </w:p>
    <w:p w14:paraId="687BA9BE" w14:textId="77777777" w:rsidR="007A738E" w:rsidRPr="003C0A72" w:rsidRDefault="007A738E" w:rsidP="007A738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The Wine Making Process</w:t>
      </w:r>
    </w:p>
    <w:p w14:paraId="6B2BD3A9" w14:textId="77777777" w:rsidR="007A738E" w:rsidRPr="003C0A72" w:rsidRDefault="007A738E" w:rsidP="007A738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lastRenderedPageBreak/>
        <w:t>Understanding Wine Labels</w:t>
      </w:r>
    </w:p>
    <w:p w14:paraId="0B63DAFB" w14:textId="77777777" w:rsidR="007A738E" w:rsidRDefault="007A738E" w:rsidP="007A738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 xml:space="preserve">Some Italian Wine </w:t>
      </w:r>
      <w:proofErr w:type="gramStart"/>
      <w:r w:rsidRPr="003C0A72">
        <w:rPr>
          <w:rFonts w:eastAsia="Calibri" w:cstheme="minorHAnsi"/>
          <w:sz w:val="24"/>
          <w:szCs w:val="24"/>
          <w:lang w:val="en-US"/>
        </w:rPr>
        <w:t>at  a</w:t>
      </w:r>
      <w:proofErr w:type="gramEnd"/>
      <w:r w:rsidRPr="003C0A72">
        <w:rPr>
          <w:rFonts w:eastAsia="Calibri" w:cstheme="minorHAnsi"/>
          <w:sz w:val="24"/>
          <w:szCs w:val="24"/>
          <w:lang w:val="en-US"/>
        </w:rPr>
        <w:t xml:space="preserve"> Glanc</w:t>
      </w:r>
      <w:r>
        <w:rPr>
          <w:rFonts w:eastAsia="Calibri" w:cstheme="minorHAnsi"/>
          <w:sz w:val="24"/>
          <w:szCs w:val="24"/>
          <w:lang w:val="en-US"/>
        </w:rPr>
        <w:t>e</w:t>
      </w:r>
    </w:p>
    <w:p w14:paraId="10D487E8" w14:textId="77777777" w:rsidR="007A738E" w:rsidRDefault="007A738E" w:rsidP="007A73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46E9603" w14:textId="77777777" w:rsidR="007A738E" w:rsidRPr="00C96244" w:rsidRDefault="007A738E" w:rsidP="007A738E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Abilità</w:t>
      </w:r>
      <w:proofErr w:type="spellEnd"/>
    </w:p>
    <w:p w14:paraId="617DDCE9" w14:textId="77777777" w:rsidR="007A738E" w:rsidRPr="00D54728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3E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3490BF18" w14:textId="77777777" w:rsidR="007A738E" w:rsidRPr="00571361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testi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argomento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generale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571361">
        <w:rPr>
          <w:rFonts w:eastAsia="Calibri" w:cstheme="minorHAnsi"/>
          <w:sz w:val="24"/>
          <w:szCs w:val="24"/>
          <w:lang w:val="en-US"/>
        </w:rPr>
        <w:t>specifico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dell’indirizzo</w:t>
      </w:r>
      <w:proofErr w:type="spellEnd"/>
      <w:proofErr w:type="gramEnd"/>
    </w:p>
    <w:p w14:paraId="2FFFDD80" w14:textId="77777777" w:rsidR="007A738E" w:rsidRPr="00571361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Interagire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05E152EB" w14:textId="77777777" w:rsidR="007A738E" w:rsidRPr="00571361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3036A590" w14:textId="77777777" w:rsidR="007A738E" w:rsidRPr="00571361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571361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3B7A54E3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F175E8E" w14:textId="61369955" w:rsidR="007A738E" w:rsidRPr="008D0202" w:rsidRDefault="008D0202" w:rsidP="008D020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     </w:t>
      </w:r>
      <w:r w:rsidR="007A738E" w:rsidRPr="008D02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3</w:t>
      </w:r>
    </w:p>
    <w:p w14:paraId="1E93627A" w14:textId="77777777" w:rsidR="007A738E" w:rsidRPr="0037537A" w:rsidRDefault="007A738E" w:rsidP="007A738E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37537A">
        <w:rPr>
          <w:rFonts w:eastAsia="Calibri" w:cstheme="minorHAnsi"/>
          <w:sz w:val="24"/>
          <w:szCs w:val="24"/>
          <w:lang w:val="en-US"/>
        </w:rPr>
        <w:t xml:space="preserve">Dal testo “Hands on Farming” </w:t>
      </w:r>
    </w:p>
    <w:p w14:paraId="1735A396" w14:textId="77777777" w:rsidR="007A738E" w:rsidRPr="006B2A2F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</w:t>
      </w:r>
      <w:r>
        <w:rPr>
          <w:rFonts w:eastAsia="Calibri" w:cstheme="minorHAnsi"/>
          <w:sz w:val="24"/>
          <w:szCs w:val="24"/>
          <w:lang w:val="en-US"/>
        </w:rPr>
        <w:t xml:space="preserve">  </w:t>
      </w:r>
      <w:r w:rsidRPr="0037537A">
        <w:rPr>
          <w:rFonts w:eastAsia="Calibri" w:cstheme="minorHAnsi"/>
          <w:sz w:val="24"/>
          <w:szCs w:val="24"/>
          <w:lang w:val="en-US"/>
        </w:rPr>
        <w:t>What Do we Eat and How is it Produced</w:t>
      </w: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?</w:t>
      </w:r>
    </w:p>
    <w:p w14:paraId="7FD16CFB" w14:textId="77777777" w:rsidR="007A738E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04EE1EE" w14:textId="77777777" w:rsidR="007A738E" w:rsidRPr="0012646F" w:rsidRDefault="007A738E" w:rsidP="007A738E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Competenze</w:t>
      </w:r>
      <w:proofErr w:type="spellEnd"/>
    </w:p>
    <w:p w14:paraId="0D3E2DF9" w14:textId="77777777" w:rsidR="007A738E" w:rsidRPr="00AA1603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25765A03" w14:textId="77777777" w:rsidR="007A738E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4867F38A" w14:textId="77777777" w:rsidR="007A738E" w:rsidRPr="00AA1603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56F6D5CA" w14:textId="77777777" w:rsidR="007A738E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56748C5C" w14:textId="77777777" w:rsidR="007A738E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5039876D" w14:textId="77777777" w:rsidR="007A738E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A0D50EA" w14:textId="77777777" w:rsidR="007A738E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Conoscenze</w:t>
      </w:r>
      <w:proofErr w:type="spellEnd"/>
    </w:p>
    <w:p w14:paraId="7BE6058F" w14:textId="77777777" w:rsidR="007A738E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42703603" w14:textId="77777777" w:rsidR="007A738E" w:rsidRPr="006B2A2F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Unit 21: Food Processing and Preservation</w:t>
      </w:r>
    </w:p>
    <w:p w14:paraId="65D4DCB1" w14:textId="77777777" w:rsidR="007A738E" w:rsidRPr="006B2A2F" w:rsidRDefault="007A738E" w:rsidP="007A738E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The Food and Industry Today</w:t>
      </w:r>
    </w:p>
    <w:p w14:paraId="322356B5" w14:textId="77777777" w:rsidR="007A738E" w:rsidRPr="006B2A2F" w:rsidRDefault="007A738E" w:rsidP="007A738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Food Preservation</w:t>
      </w:r>
    </w:p>
    <w:p w14:paraId="10C22085" w14:textId="77777777" w:rsidR="007A738E" w:rsidRPr="006B2A2F" w:rsidRDefault="007A738E" w:rsidP="007A738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Food Safety and Standards</w:t>
      </w:r>
    </w:p>
    <w:p w14:paraId="02663BBA" w14:textId="77777777" w:rsidR="007A738E" w:rsidRPr="006B2A2F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70E04E5" w14:textId="77777777" w:rsidR="007A738E" w:rsidRPr="006B2A2F" w:rsidRDefault="007A738E" w:rsidP="007A738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Unit 22: Milk and Dairy Products</w:t>
      </w:r>
    </w:p>
    <w:p w14:paraId="5FDE931E" w14:textId="77777777" w:rsidR="007A738E" w:rsidRPr="006B2A2F" w:rsidRDefault="007A738E" w:rsidP="007A738E">
      <w:pPr>
        <w:pStyle w:val="Paragrafoelenco"/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Milk Processing</w:t>
      </w:r>
    </w:p>
    <w:p w14:paraId="78BED324" w14:textId="77777777" w:rsidR="007A738E" w:rsidRPr="006B2A2F" w:rsidRDefault="007A738E" w:rsidP="007A738E">
      <w:pPr>
        <w:pStyle w:val="Paragrafoelenco"/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Types of Milk and Milk Products</w:t>
      </w:r>
    </w:p>
    <w:p w14:paraId="4BB705D6" w14:textId="77777777" w:rsidR="007A738E" w:rsidRPr="006B2A2F" w:rsidRDefault="007A738E" w:rsidP="007A738E">
      <w:pPr>
        <w:pStyle w:val="Paragrafoelenco"/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Cheese </w:t>
      </w:r>
    </w:p>
    <w:p w14:paraId="4767C306" w14:textId="77777777" w:rsidR="007A738E" w:rsidRPr="000D4D20" w:rsidRDefault="007A738E" w:rsidP="007A738E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72B1A6AD" w14:textId="77777777" w:rsidR="007A738E" w:rsidRPr="0012646F" w:rsidRDefault="007A738E" w:rsidP="007A738E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24543176" w14:textId="77777777" w:rsidR="007A738E" w:rsidRPr="0012646F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selettivo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messaggi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orali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aree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specifiche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indirizzo</w:t>
      </w:r>
      <w:proofErr w:type="spellEnd"/>
    </w:p>
    <w:p w14:paraId="4CFA4406" w14:textId="77777777" w:rsidR="007A738E" w:rsidRPr="0012646F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testi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12646F">
        <w:rPr>
          <w:rFonts w:eastAsia="Calibri" w:cstheme="minorHAnsi"/>
          <w:sz w:val="24"/>
          <w:szCs w:val="24"/>
          <w:lang w:val="en-US"/>
        </w:rPr>
        <w:t>specifico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dell’indirizzo</w:t>
      </w:r>
      <w:proofErr w:type="spellEnd"/>
      <w:proofErr w:type="gramEnd"/>
    </w:p>
    <w:p w14:paraId="381070F3" w14:textId="77777777" w:rsidR="007A738E" w:rsidRPr="0012646F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lastRenderedPageBreak/>
        <w:t>Interagire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69C9DACA" w14:textId="77777777" w:rsidR="007A738E" w:rsidRPr="0012646F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7FDB6047" w14:textId="77777777" w:rsidR="007A738E" w:rsidRDefault="007A738E" w:rsidP="007A738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12646F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1E098F63" w14:textId="77777777" w:rsidR="007A738E" w:rsidRDefault="007A738E" w:rsidP="007A738E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6FCE8BB9" w14:textId="77777777" w:rsidR="007A738E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F214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Percorso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4</w:t>
      </w:r>
    </w:p>
    <w:p w14:paraId="61D33257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Preparazione Test Invalsi</w:t>
      </w:r>
    </w:p>
    <w:p w14:paraId="7E3F1070" w14:textId="77777777" w:rsidR="007A738E" w:rsidRDefault="007A738E" w:rsidP="007A738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4669AE9" w14:textId="77777777" w:rsidR="007A738E" w:rsidRDefault="007A738E" w:rsidP="007A738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51B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7F51D128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Utilizzare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adeguate  strategie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reperire informazioni e </w:t>
      </w:r>
      <w:r w:rsidRPr="005F42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comprendere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modo dettagliato                             testi orali e scritti su argomenti inerenti alla sfera, sociale e culturale</w:t>
      </w:r>
    </w:p>
    <w:p w14:paraId="00D1D6AF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D25A176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77AFF3F2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Grammar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listening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and reading activities</w:t>
      </w:r>
    </w:p>
    <w:p w14:paraId="342E8C94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</w:t>
      </w:r>
    </w:p>
    <w:p w14:paraId="78D3DD28" w14:textId="77777777" w:rsidR="007A738E" w:rsidRDefault="007A738E" w:rsidP="007A738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4A2AD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Ascoltare</w:t>
      </w:r>
    </w:p>
    <w:p w14:paraId="72D84E1A" w14:textId="77777777" w:rsidR="007A738E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B16E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Comprendere l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 informazioni principali in un discorso chiaro in lingua standard</w:t>
      </w:r>
    </w:p>
    <w:p w14:paraId="6F391DF9" w14:textId="77777777" w:rsidR="007A738E" w:rsidRDefault="007A738E" w:rsidP="007A738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D238E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Leggere</w:t>
      </w:r>
    </w:p>
    <w:p w14:paraId="7D3FD443" w14:textId="77777777" w:rsidR="007A738E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Comprendere le informazioni di testi di tipo informativo, descrittivo e narrativo</w:t>
      </w:r>
    </w:p>
    <w:p w14:paraId="14BF0375" w14:textId="77777777" w:rsidR="007A738E" w:rsidRDefault="007A738E" w:rsidP="007A738E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BD3E8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Scrivere</w:t>
      </w:r>
    </w:p>
    <w:p w14:paraId="7EF44F61" w14:textId="77777777" w:rsidR="007A738E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 xml:space="preserve"> Knowledge</w:t>
      </w:r>
    </w:p>
    <w:p w14:paraId="7D963F0F" w14:textId="77777777" w:rsidR="007A738E" w:rsidRPr="00E366F8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7FE285A" w14:textId="77777777" w:rsidR="007A738E" w:rsidRPr="0090215E" w:rsidRDefault="007A738E" w:rsidP="007A73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021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 5</w:t>
      </w:r>
    </w:p>
    <w:p w14:paraId="3C5EA896" w14:textId="6E9C5B90" w:rsidR="007A738E" w:rsidRPr="00681AE6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81AE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Talent vol.</w:t>
      </w:r>
      <w:r w:rsidR="00542F3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2</w:t>
      </w:r>
    </w:p>
    <w:p w14:paraId="55C99A29" w14:textId="77777777" w:rsidR="007A738E" w:rsidRPr="00681AE6" w:rsidRDefault="007A738E" w:rsidP="007A738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81AE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322C0A49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89717C">
        <w:rPr>
          <w:sz w:val="24"/>
          <w:szCs w:val="24"/>
        </w:rPr>
        <w:t>Raggiungere competenze morfosintattiche e linguistico-comunicative rapportabili al livello B1+/B2 del CEFR</w:t>
      </w:r>
    </w:p>
    <w:p w14:paraId="5E9361DE" w14:textId="77777777" w:rsidR="007A738E" w:rsidRDefault="007A738E" w:rsidP="007A738E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Conoscenze</w:t>
      </w:r>
    </w:p>
    <w:p w14:paraId="571E6933" w14:textId="77777777" w:rsidR="007A738E" w:rsidRDefault="007A738E" w:rsidP="007A738E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D47CF9">
        <w:rPr>
          <w:rFonts w:ascii="Calibri" w:hAnsi="Calibri" w:cs="Calibri"/>
          <w:sz w:val="24"/>
          <w:szCs w:val="24"/>
        </w:rPr>
        <w:t>Grammar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revision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 </w:t>
      </w:r>
    </w:p>
    <w:p w14:paraId="44B6A46A" w14:textId="7D817285" w:rsidR="007A738E" w:rsidRDefault="007A738E" w:rsidP="007A738E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D47CF9">
        <w:rPr>
          <w:rFonts w:ascii="Calibri" w:hAnsi="Calibri" w:cs="Calibri"/>
          <w:sz w:val="24"/>
          <w:szCs w:val="24"/>
        </w:rPr>
        <w:t>tenses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review,( </w:t>
      </w:r>
      <w:proofErr w:type="spell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simple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continuous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simple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D47CF9">
        <w:rPr>
          <w:rFonts w:ascii="Calibri" w:hAnsi="Calibri" w:cs="Calibri"/>
          <w:sz w:val="24"/>
          <w:szCs w:val="24"/>
        </w:rPr>
        <w:t>present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perfect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simple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perfect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, </w:t>
      </w:r>
      <w:r w:rsidR="00744F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44FD2">
        <w:rPr>
          <w:rFonts w:ascii="Calibri" w:hAnsi="Calibri" w:cs="Calibri"/>
          <w:sz w:val="24"/>
          <w:szCs w:val="24"/>
        </w:rPr>
        <w:t>Four</w:t>
      </w:r>
      <w:proofErr w:type="spellEnd"/>
      <w:r w:rsidR="00744FD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44FD2">
        <w:rPr>
          <w:rFonts w:ascii="Calibri" w:hAnsi="Calibri" w:cs="Calibri"/>
          <w:sz w:val="24"/>
          <w:szCs w:val="24"/>
        </w:rPr>
        <w:t>Conditional</w:t>
      </w:r>
      <w:proofErr w:type="spellEnd"/>
      <w:r w:rsidR="00744FD2">
        <w:rPr>
          <w:rFonts w:ascii="Calibri" w:hAnsi="Calibri" w:cs="Calibri"/>
          <w:sz w:val="24"/>
          <w:szCs w:val="24"/>
        </w:rPr>
        <w:t xml:space="preserve"> </w:t>
      </w:r>
      <w:r w:rsidR="00731A98">
        <w:rPr>
          <w:rFonts w:ascii="Calibri" w:hAnsi="Calibri" w:cs="Calibri"/>
          <w:sz w:val="24"/>
          <w:szCs w:val="24"/>
        </w:rPr>
        <w:t>,</w:t>
      </w:r>
      <w:proofErr w:type="spellStart"/>
      <w:r w:rsidRPr="00D47CF9">
        <w:rPr>
          <w:rFonts w:ascii="Calibri" w:hAnsi="Calibri" w:cs="Calibri"/>
          <w:sz w:val="24"/>
          <w:szCs w:val="24"/>
        </w:rPr>
        <w:t>direct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D47CF9">
        <w:rPr>
          <w:rFonts w:ascii="Calibri" w:hAnsi="Calibri" w:cs="Calibri"/>
          <w:sz w:val="24"/>
          <w:szCs w:val="24"/>
        </w:rPr>
        <w:t>reported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speech</w:t>
      </w:r>
      <w:r w:rsidR="00CA414D">
        <w:rPr>
          <w:rFonts w:ascii="Calibri" w:hAnsi="Calibri" w:cs="Calibri"/>
          <w:sz w:val="24"/>
          <w:szCs w:val="24"/>
        </w:rPr>
        <w:t>.</w:t>
      </w:r>
    </w:p>
    <w:p w14:paraId="2DCE5D03" w14:textId="77777777" w:rsidR="007A738E" w:rsidRDefault="007A738E" w:rsidP="007A738E">
      <w:pPr>
        <w:spacing w:after="0" w:line="240" w:lineRule="auto"/>
        <w:rPr>
          <w:sz w:val="24"/>
          <w:szCs w:val="24"/>
        </w:rPr>
      </w:pPr>
    </w:p>
    <w:p w14:paraId="60D30225" w14:textId="77777777" w:rsidR="007A738E" w:rsidRDefault="007A738E" w:rsidP="007A738E">
      <w:pPr>
        <w:spacing w:after="0" w:line="240" w:lineRule="auto"/>
        <w:rPr>
          <w:sz w:val="24"/>
          <w:szCs w:val="24"/>
        </w:rPr>
      </w:pPr>
      <w:r w:rsidRPr="0089717C">
        <w:rPr>
          <w:sz w:val="24"/>
          <w:szCs w:val="24"/>
        </w:rPr>
        <w:t>Abilità</w:t>
      </w:r>
    </w:p>
    <w:p w14:paraId="1A063F47" w14:textId="77777777" w:rsidR="007A738E" w:rsidRPr="00C243E1" w:rsidRDefault="007A738E" w:rsidP="007A738E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C243E1">
        <w:rPr>
          <w:rFonts w:ascii="Calibri" w:eastAsia="Calibri" w:hAnsi="Calibri" w:cs="Times New Roman"/>
          <w:u w:val="single"/>
        </w:rPr>
        <w:t>Parlare</w:t>
      </w:r>
    </w:p>
    <w:p w14:paraId="7CB6479A" w14:textId="77777777" w:rsidR="007A738E" w:rsidRPr="00C243E1" w:rsidRDefault="007A738E" w:rsidP="007A738E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</w:rPr>
        <w:t>interagire in situazioni comunicative di tipo quotidiano, personale e professionale a livello formale e informale sulla base di un input</w:t>
      </w:r>
    </w:p>
    <w:p w14:paraId="77E5E3B7" w14:textId="77777777" w:rsidR="007A738E" w:rsidRPr="00C243E1" w:rsidRDefault="007A738E" w:rsidP="007A738E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Ascoltare</w:t>
      </w:r>
    </w:p>
    <w:p w14:paraId="495DDE96" w14:textId="77777777" w:rsidR="007A738E" w:rsidRPr="00C243E1" w:rsidRDefault="007A738E" w:rsidP="007A738E">
      <w:pPr>
        <w:numPr>
          <w:ilvl w:val="0"/>
          <w:numId w:val="2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comprendere le informazioni principali in un discorso chiaro in lingua standard </w:t>
      </w:r>
    </w:p>
    <w:p w14:paraId="31310B1E" w14:textId="77777777" w:rsidR="007A738E" w:rsidRPr="00C243E1" w:rsidRDefault="007A738E" w:rsidP="007A738E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Leggere</w:t>
      </w:r>
    </w:p>
    <w:p w14:paraId="41844395" w14:textId="77777777" w:rsidR="007A738E" w:rsidRPr="00C243E1" w:rsidRDefault="007A738E" w:rsidP="007A738E">
      <w:pPr>
        <w:numPr>
          <w:ilvl w:val="0"/>
          <w:numId w:val="24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comprendere le informazioni di testi di tipo informativo, descrittivo e narrativo </w:t>
      </w:r>
    </w:p>
    <w:p w14:paraId="0A218220" w14:textId="77777777" w:rsidR="007A738E" w:rsidRPr="00C243E1" w:rsidRDefault="007A738E" w:rsidP="007A738E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Scrivere</w:t>
      </w:r>
    </w:p>
    <w:p w14:paraId="4289B4AE" w14:textId="77777777" w:rsidR="007A738E" w:rsidRDefault="007A738E" w:rsidP="007A738E">
      <w:pPr>
        <w:spacing w:after="0" w:line="240" w:lineRule="auto"/>
        <w:rPr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produrre testi </w:t>
      </w:r>
      <w:proofErr w:type="gramStart"/>
      <w:r w:rsidRPr="00C243E1">
        <w:rPr>
          <w:rFonts w:ascii="Calibri" w:eastAsia="Calibri" w:hAnsi="Calibri" w:cs="Times New Roman"/>
          <w:sz w:val="24"/>
          <w:szCs w:val="24"/>
        </w:rPr>
        <w:t>scritti(</w:t>
      </w:r>
      <w:proofErr w:type="gramEnd"/>
      <w:r w:rsidRPr="00C243E1">
        <w:rPr>
          <w:rFonts w:ascii="Calibri" w:eastAsia="Calibri" w:hAnsi="Calibri" w:cs="Times New Roman"/>
          <w:sz w:val="24"/>
          <w:szCs w:val="24"/>
        </w:rPr>
        <w:t>descrizioni, lettere o email personali</w:t>
      </w:r>
      <w:r w:rsidRPr="00C243E1">
        <w:rPr>
          <w:rFonts w:ascii="Calibri" w:eastAsia="Calibri" w:hAnsi="Calibri" w:cs="Times New Roman"/>
        </w:rPr>
        <w:t>)</w:t>
      </w:r>
    </w:p>
    <w:p w14:paraId="37E553C0" w14:textId="77777777" w:rsidR="007A738E" w:rsidRDefault="007A738E" w:rsidP="007A738E">
      <w:pPr>
        <w:spacing w:after="0" w:line="240" w:lineRule="auto"/>
        <w:rPr>
          <w:sz w:val="24"/>
          <w:szCs w:val="24"/>
        </w:rPr>
      </w:pPr>
    </w:p>
    <w:p w14:paraId="73CAACBC" w14:textId="77777777" w:rsidR="007A738E" w:rsidRDefault="007A738E" w:rsidP="007A738E">
      <w:pPr>
        <w:spacing w:after="0" w:line="240" w:lineRule="auto"/>
        <w:rPr>
          <w:sz w:val="24"/>
          <w:szCs w:val="24"/>
        </w:rPr>
      </w:pPr>
    </w:p>
    <w:p w14:paraId="4151AD25" w14:textId="77777777" w:rsidR="007A738E" w:rsidRPr="00602BE8" w:rsidRDefault="007A738E" w:rsidP="007A738E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0"/>
          <w:lang w:eastAsia="ar-SA"/>
        </w:rPr>
      </w:pPr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lastRenderedPageBreak/>
        <w:t xml:space="preserve">SOGLIA MINIMA DI ACCETTABILITA’ </w:t>
      </w:r>
      <w:proofErr w:type="gramStart"/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>IN  TERMINI</w:t>
      </w:r>
      <w:proofErr w:type="gramEnd"/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 xml:space="preserve"> DI CONOSCENZE, ABILITÀ E COMPETENZE  </w:t>
      </w:r>
    </w:p>
    <w:p w14:paraId="756C403A" w14:textId="77777777" w:rsidR="007A738E" w:rsidRPr="00602BE8" w:rsidRDefault="007A738E" w:rsidP="007A738E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602BE8">
        <w:rPr>
          <w:rFonts w:ascii="Calibri" w:eastAsia="Calibri" w:hAnsi="Calibri" w:cs="Times New Roman"/>
          <w:sz w:val="24"/>
          <w:szCs w:val="24"/>
        </w:rPr>
        <w:t>Conoscere  le</w:t>
      </w:r>
      <w:proofErr w:type="gramEnd"/>
      <w:r w:rsidRPr="00602BE8">
        <w:rPr>
          <w:rFonts w:ascii="Calibri" w:eastAsia="Calibri" w:hAnsi="Calibri" w:cs="Times New Roman"/>
          <w:sz w:val="24"/>
          <w:szCs w:val="24"/>
        </w:rPr>
        <w:t xml:space="preserve"> strutture morfosintattiche della lingua necessarie per il livello B1+/B2 del CEFR</w:t>
      </w:r>
    </w:p>
    <w:p w14:paraId="54E8DE77" w14:textId="77777777" w:rsidR="007A738E" w:rsidRPr="00602BE8" w:rsidRDefault="007A738E" w:rsidP="007A738E">
      <w:pPr>
        <w:numPr>
          <w:ilvl w:val="0"/>
          <w:numId w:val="20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02BE8">
        <w:rPr>
          <w:rFonts w:ascii="Calibri" w:eastAsia="Calibri" w:hAnsi="Calibri" w:cs="Times New Roman"/>
          <w:sz w:val="24"/>
          <w:szCs w:val="24"/>
        </w:rPr>
        <w:t>Usare un lessico adeguato al contesto e al registro linguistico</w:t>
      </w:r>
    </w:p>
    <w:p w14:paraId="04AB5C91" w14:textId="77777777" w:rsidR="007A738E" w:rsidRPr="00602BE8" w:rsidRDefault="007A738E" w:rsidP="007A738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e produrre testi scritti e orali, anche </w:t>
      </w:r>
      <w:proofErr w:type="gramStart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relativi  all’indirizzo</w:t>
      </w:r>
      <w:proofErr w:type="gramEnd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specifico, ad un livello B1+ /B2</w:t>
      </w:r>
    </w:p>
    <w:p w14:paraId="3D0AD847" w14:textId="77777777" w:rsidR="007A738E" w:rsidRPr="00602BE8" w:rsidRDefault="007A738E" w:rsidP="007A738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Saper </w:t>
      </w:r>
      <w:proofErr w:type="gramStart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tenere  conversazioni</w:t>
      </w:r>
      <w:proofErr w:type="gramEnd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sugli argomenti trattati, usando  strategie adeguate al contesto</w:t>
      </w:r>
    </w:p>
    <w:p w14:paraId="6417FF12" w14:textId="77777777" w:rsidR="007A738E" w:rsidRPr="00602BE8" w:rsidRDefault="007A738E" w:rsidP="007A738E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in maniera globale e dettagliata una varietà di messaggi orali trasmessi attraverso canali diversi     </w:t>
      </w:r>
    </w:p>
    <w:p w14:paraId="07A1493B" w14:textId="77777777" w:rsidR="007A738E" w:rsidRPr="00602BE8" w:rsidRDefault="007A738E" w:rsidP="007A738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Attivare modalità di apprendimento autonomo e operare collegamenti interdisciplinari</w:t>
      </w:r>
    </w:p>
    <w:p w14:paraId="5183214B" w14:textId="77777777" w:rsidR="007A738E" w:rsidRPr="00602BE8" w:rsidRDefault="007A738E" w:rsidP="007A738E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Approfondire autonomamente tematiche in previsione dell’Esame di Stato</w:t>
      </w:r>
    </w:p>
    <w:p w14:paraId="2EA11150" w14:textId="77777777" w:rsidR="007A738E" w:rsidRDefault="007A738E" w:rsidP="007A738E">
      <w:pPr>
        <w:spacing w:after="0" w:line="240" w:lineRule="auto"/>
        <w:rPr>
          <w:sz w:val="24"/>
          <w:szCs w:val="24"/>
        </w:rPr>
      </w:pPr>
    </w:p>
    <w:p w14:paraId="74220672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31E3887" w14:textId="61AB18F9" w:rsidR="007A738E" w:rsidRPr="0098409D" w:rsidRDefault="007A738E" w:rsidP="007A738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Educazione civi</w:t>
      </w:r>
      <w:r w:rsidR="00E9461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</w:t>
      </w:r>
    </w:p>
    <w:p w14:paraId="296B6E02" w14:textId="77777777" w:rsidR="007A738E" w:rsidRDefault="007A738E" w:rsidP="007A738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96809D6" w14:textId="77777777" w:rsidR="007A738E" w:rsidRPr="00E233C9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The British </w:t>
      </w:r>
      <w:proofErr w:type="spellStart"/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>Political</w:t>
      </w:r>
      <w:proofErr w:type="spellEnd"/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System (House of Lords and Commons)</w:t>
      </w:r>
    </w:p>
    <w:p w14:paraId="474E18AE" w14:textId="77777777" w:rsidR="007A738E" w:rsidRDefault="007A738E" w:rsidP="007A738E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The King ‘s </w:t>
      </w:r>
      <w:proofErr w:type="spellStart"/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>role</w:t>
      </w:r>
      <w:proofErr w:type="spellEnd"/>
    </w:p>
    <w:p w14:paraId="4A83BFBE" w14:textId="77777777" w:rsidR="007A738E" w:rsidRPr="00A9466B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9466B">
        <w:rPr>
          <w:rFonts w:eastAsia="Calibri" w:cstheme="minorHAnsi"/>
          <w:sz w:val="24"/>
          <w:szCs w:val="24"/>
        </w:rPr>
        <w:t>Conoscere le principali differenze tra il nostro sistema politico e quello del Regno Unito.</w:t>
      </w:r>
    </w:p>
    <w:p w14:paraId="3B5FA5D4" w14:textId="77777777" w:rsidR="007A738E" w:rsidRPr="003B654D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3B654D">
        <w:rPr>
          <w:rFonts w:eastAsia="Calibri" w:cstheme="minorHAnsi"/>
          <w:sz w:val="24"/>
          <w:szCs w:val="24"/>
        </w:rPr>
        <w:t xml:space="preserve">Riconoscere e stabilire raffronti tra i due sistemi politici sotto la guida </w:t>
      </w:r>
      <w:proofErr w:type="gramStart"/>
      <w:r w:rsidRPr="003B654D">
        <w:rPr>
          <w:rFonts w:eastAsia="Calibri" w:cstheme="minorHAnsi"/>
          <w:sz w:val="24"/>
          <w:szCs w:val="24"/>
        </w:rPr>
        <w:t>dell’ insegnante</w:t>
      </w:r>
      <w:proofErr w:type="gramEnd"/>
    </w:p>
    <w:p w14:paraId="5F698CA2" w14:textId="77777777" w:rsidR="007A738E" w:rsidRPr="00A9466B" w:rsidRDefault="007A738E" w:rsidP="007A738E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proofErr w:type="gramStart"/>
      <w:r w:rsidRPr="00A9466B">
        <w:rPr>
          <w:rFonts w:eastAsia="Calibri" w:cstheme="minorHAnsi"/>
          <w:sz w:val="24"/>
          <w:szCs w:val="24"/>
        </w:rPr>
        <w:t>Leggere ,</w:t>
      </w:r>
      <w:proofErr w:type="gramEnd"/>
      <w:r w:rsidRPr="00A9466B">
        <w:rPr>
          <w:rFonts w:eastAsia="Calibri" w:cstheme="minorHAnsi"/>
          <w:sz w:val="24"/>
          <w:szCs w:val="24"/>
        </w:rPr>
        <w:t xml:space="preserve">  comprendere ed interpretare testi scritti di vario tipo</w:t>
      </w:r>
    </w:p>
    <w:p w14:paraId="6F44FBCA" w14:textId="77777777" w:rsidR="007A738E" w:rsidRPr="00A9466B" w:rsidRDefault="007A738E" w:rsidP="007A738E">
      <w:pPr>
        <w:pStyle w:val="Paragrafoelenco"/>
        <w:suppressAutoHyphens/>
        <w:spacing w:after="0" w:line="240" w:lineRule="auto"/>
        <w:ind w:left="780"/>
        <w:rPr>
          <w:rFonts w:eastAsia="Calibri" w:cstheme="minorHAnsi"/>
          <w:sz w:val="24"/>
          <w:szCs w:val="24"/>
        </w:rPr>
      </w:pPr>
    </w:p>
    <w:p w14:paraId="447C6586" w14:textId="77777777" w:rsidR="007A738E" w:rsidRPr="0098409D" w:rsidRDefault="007A738E" w:rsidP="007A738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C7EA3CF" w14:textId="52AA61C3" w:rsidR="007A738E" w:rsidRPr="0098409D" w:rsidRDefault="007A738E" w:rsidP="007A738E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Pisa li 0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6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06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/2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3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415EF2F9" w14:textId="77777777" w:rsidR="007A738E" w:rsidRDefault="007A738E" w:rsidP="007A738E"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Prof.ssa Anna Iannaccone</w:t>
      </w:r>
    </w:p>
    <w:p w14:paraId="729C0BD4" w14:textId="77777777" w:rsidR="007A738E" w:rsidRDefault="007A738E" w:rsidP="007A738E"/>
    <w:p w14:paraId="4A79477D" w14:textId="77777777" w:rsidR="00B821AF" w:rsidRDefault="00B821AF"/>
    <w:sectPr w:rsidR="00B82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C6612F"/>
    <w:multiLevelType w:val="hybridMultilevel"/>
    <w:tmpl w:val="550AD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A0908"/>
    <w:multiLevelType w:val="hybridMultilevel"/>
    <w:tmpl w:val="515C9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0442EF"/>
    <w:multiLevelType w:val="hybridMultilevel"/>
    <w:tmpl w:val="303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7D56"/>
    <w:multiLevelType w:val="hybridMultilevel"/>
    <w:tmpl w:val="03C4C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3C037B"/>
    <w:multiLevelType w:val="hybridMultilevel"/>
    <w:tmpl w:val="630EA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32193"/>
    <w:multiLevelType w:val="hybridMultilevel"/>
    <w:tmpl w:val="6018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164BA"/>
    <w:multiLevelType w:val="hybridMultilevel"/>
    <w:tmpl w:val="9E00D6E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7738734">
    <w:abstractNumId w:val="6"/>
  </w:num>
  <w:num w:numId="2" w16cid:durableId="1104307489">
    <w:abstractNumId w:val="3"/>
  </w:num>
  <w:num w:numId="3" w16cid:durableId="31464211">
    <w:abstractNumId w:val="4"/>
  </w:num>
  <w:num w:numId="4" w16cid:durableId="1643996476">
    <w:abstractNumId w:val="15"/>
  </w:num>
  <w:num w:numId="5" w16cid:durableId="29691952">
    <w:abstractNumId w:val="23"/>
  </w:num>
  <w:num w:numId="6" w16cid:durableId="914511912">
    <w:abstractNumId w:val="13"/>
  </w:num>
  <w:num w:numId="7" w16cid:durableId="1088817888">
    <w:abstractNumId w:val="1"/>
  </w:num>
  <w:num w:numId="8" w16cid:durableId="1943175030">
    <w:abstractNumId w:val="18"/>
  </w:num>
  <w:num w:numId="9" w16cid:durableId="718893795">
    <w:abstractNumId w:val="8"/>
  </w:num>
  <w:num w:numId="10" w16cid:durableId="911505750">
    <w:abstractNumId w:val="10"/>
  </w:num>
  <w:num w:numId="11" w16cid:durableId="745877939">
    <w:abstractNumId w:val="20"/>
  </w:num>
  <w:num w:numId="12" w16cid:durableId="1445882288">
    <w:abstractNumId w:val="7"/>
  </w:num>
  <w:num w:numId="13" w16cid:durableId="1377123386">
    <w:abstractNumId w:val="22"/>
  </w:num>
  <w:num w:numId="14" w16cid:durableId="787429229">
    <w:abstractNumId w:val="2"/>
  </w:num>
  <w:num w:numId="15" w16cid:durableId="273487732">
    <w:abstractNumId w:val="12"/>
  </w:num>
  <w:num w:numId="16" w16cid:durableId="2074691435">
    <w:abstractNumId w:val="21"/>
  </w:num>
  <w:num w:numId="17" w16cid:durableId="557781927">
    <w:abstractNumId w:val="9"/>
  </w:num>
  <w:num w:numId="18" w16cid:durableId="392849593">
    <w:abstractNumId w:val="19"/>
  </w:num>
  <w:num w:numId="19" w16cid:durableId="1562401744">
    <w:abstractNumId w:val="16"/>
  </w:num>
  <w:num w:numId="20" w16cid:durableId="253438064">
    <w:abstractNumId w:val="14"/>
  </w:num>
  <w:num w:numId="21" w16cid:durableId="469522895">
    <w:abstractNumId w:val="5"/>
  </w:num>
  <w:num w:numId="22" w16cid:durableId="531114092">
    <w:abstractNumId w:val="0"/>
  </w:num>
  <w:num w:numId="23" w16cid:durableId="1951668454">
    <w:abstractNumId w:val="11"/>
  </w:num>
  <w:num w:numId="24" w16cid:durableId="14345956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F"/>
    <w:rsid w:val="00542F3C"/>
    <w:rsid w:val="00731A98"/>
    <w:rsid w:val="00744FD2"/>
    <w:rsid w:val="007A738E"/>
    <w:rsid w:val="008D0202"/>
    <w:rsid w:val="00B821AF"/>
    <w:rsid w:val="00CA414D"/>
    <w:rsid w:val="00E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6633"/>
  <w15:chartTrackingRefBased/>
  <w15:docId w15:val="{67D7B81A-D4F6-4996-840F-4D2B2076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738E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38E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7A738E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7A738E"/>
    <w:rPr>
      <w:kern w:val="0"/>
      <w14:ligatures w14:val="none"/>
    </w:rPr>
  </w:style>
  <w:style w:type="character" w:customStyle="1" w:styleId="CorpotestoCarattere1">
    <w:name w:val="Corpo testo Carattere1"/>
    <w:link w:val="Corpotesto"/>
    <w:semiHidden/>
    <w:locked/>
    <w:rsid w:val="007A738E"/>
    <w:rPr>
      <w:rFonts w:ascii="Times New Roman" w:eastAsia="Times New Roman" w:hAnsi="Times New Roman" w:cs="Calibri"/>
      <w:kern w:val="0"/>
      <w:sz w:val="26"/>
      <w:szCs w:val="20"/>
      <w:lang w:eastAsia="ar-SA"/>
      <w14:ligatures w14:val="none"/>
    </w:rPr>
  </w:style>
  <w:style w:type="paragraph" w:customStyle="1" w:styleId="Standard">
    <w:name w:val="Standard"/>
    <w:rsid w:val="007A73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8</cp:revision>
  <dcterms:created xsi:type="dcterms:W3CDTF">2023-06-06T21:07:00Z</dcterms:created>
  <dcterms:modified xsi:type="dcterms:W3CDTF">2023-06-06T21:19:00Z</dcterms:modified>
</cp:coreProperties>
</file>